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D2346" w14:textId="77777777" w:rsidR="00D14230" w:rsidRPr="000A440D" w:rsidRDefault="00D14230">
      <w:pPr>
        <w:rPr>
          <w:rFonts w:ascii="Univers Next Pro Condensed" w:hAnsi="Univers Next Pro Condensed"/>
        </w:rPr>
      </w:pPr>
    </w:p>
    <w:p w14:paraId="18DEEDAD" w14:textId="77777777" w:rsidR="00D14230" w:rsidRPr="000A440D" w:rsidRDefault="00D14230">
      <w:pPr>
        <w:rPr>
          <w:rFonts w:ascii="Univers Next Pro Condensed" w:hAnsi="Univers Next Pro Condensed"/>
        </w:rPr>
      </w:pPr>
    </w:p>
    <w:p w14:paraId="3B50D6FF" w14:textId="5BDC9FE4" w:rsidR="00D14230" w:rsidRPr="000A440D" w:rsidRDefault="000A440D" w:rsidP="00D14230">
      <w:pPr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  <w:noProof/>
        </w:rPr>
        <w:drawing>
          <wp:inline distT="0" distB="0" distL="0" distR="0" wp14:anchorId="56C249DA" wp14:editId="019568A8">
            <wp:extent cx="2390140" cy="6584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54C39D" w14:textId="77777777" w:rsidR="00D14230" w:rsidRPr="000A440D" w:rsidRDefault="00D14230" w:rsidP="00D14230">
      <w:pPr>
        <w:jc w:val="center"/>
        <w:rPr>
          <w:rFonts w:ascii="Univers Next Pro Condensed" w:hAnsi="Univers Next Pro Condensed"/>
          <w:b/>
        </w:rPr>
      </w:pPr>
    </w:p>
    <w:p w14:paraId="79E122BE" w14:textId="77777777" w:rsidR="00D14230" w:rsidRPr="000A440D" w:rsidRDefault="00D14230" w:rsidP="00D14230">
      <w:pPr>
        <w:jc w:val="center"/>
        <w:rPr>
          <w:rFonts w:ascii="Univers Next Pro Condensed" w:hAnsi="Univers Next Pro Condensed"/>
          <w:b/>
        </w:rPr>
      </w:pPr>
    </w:p>
    <w:p w14:paraId="4CFEC284" w14:textId="77777777" w:rsidR="00D14230" w:rsidRPr="000A440D" w:rsidRDefault="00D14230" w:rsidP="00D14230">
      <w:pPr>
        <w:jc w:val="center"/>
        <w:rPr>
          <w:rFonts w:ascii="Univers Next Pro Condensed" w:hAnsi="Univers Next Pro Condensed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0"/>
      </w:tblGrid>
      <w:tr w:rsidR="00D14230" w:rsidRPr="000A440D" w14:paraId="317F7BC4" w14:textId="77777777" w:rsidTr="00B86CE7">
        <w:trPr>
          <w:trHeight w:val="906"/>
          <w:jc w:val="center"/>
        </w:trPr>
        <w:tc>
          <w:tcPr>
            <w:tcW w:w="8100" w:type="dxa"/>
          </w:tcPr>
          <w:p w14:paraId="64792694" w14:textId="77777777" w:rsidR="00D14230" w:rsidRPr="000A440D" w:rsidRDefault="00D14230" w:rsidP="00D14230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14:paraId="5D80CE84" w14:textId="33CBB9A4" w:rsidR="00D14230" w:rsidRPr="000A440D" w:rsidRDefault="00D14230" w:rsidP="00B86CE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0A440D">
              <w:rPr>
                <w:rFonts w:ascii="Univers Next Pro Condensed" w:hAnsi="Univers Next Pro Condensed"/>
                <w:b/>
              </w:rPr>
              <w:t>ANNEXE 1 ACTE D’ENGAGEMENT</w:t>
            </w:r>
            <w:r w:rsidR="000A440D">
              <w:rPr>
                <w:rFonts w:ascii="Univers Next Pro Condensed" w:hAnsi="Univers Next Pro Condensed"/>
                <w:b/>
              </w:rPr>
              <w:t xml:space="preserve"> (LOT 3)</w:t>
            </w:r>
          </w:p>
        </w:tc>
      </w:tr>
    </w:tbl>
    <w:p w14:paraId="02BBD191" w14:textId="77777777" w:rsidR="00D14230" w:rsidRPr="000A440D" w:rsidRDefault="00D14230" w:rsidP="00D14230">
      <w:pPr>
        <w:rPr>
          <w:rFonts w:ascii="Univers Next Pro Condensed" w:hAnsi="Univers Next Pro Condensed"/>
          <w:b/>
        </w:rPr>
      </w:pPr>
    </w:p>
    <w:p w14:paraId="7A636676" w14:textId="77777777" w:rsidR="003F56C9" w:rsidRPr="000A440D" w:rsidRDefault="003F56C9" w:rsidP="000A440D">
      <w:pPr>
        <w:pStyle w:val="Paragraphedeliste"/>
        <w:numPr>
          <w:ilvl w:val="0"/>
          <w:numId w:val="18"/>
        </w:numPr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>Plateau</w:t>
      </w:r>
    </w:p>
    <w:p w14:paraId="525EC550" w14:textId="77777777" w:rsidR="003F56C9" w:rsidRPr="000A440D" w:rsidRDefault="003F56C9" w:rsidP="003F56C9">
      <w:pPr>
        <w:pStyle w:val="Sansinterligne"/>
        <w:rPr>
          <w:rFonts w:ascii="Univers Next Pro Condensed" w:hAnsi="Univers Next Pro Condensed"/>
          <w:b/>
          <w:sz w:val="24"/>
          <w:szCs w:val="24"/>
        </w:rPr>
      </w:pPr>
    </w:p>
    <w:p w14:paraId="18C475FE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4CCE6FB0" w14:textId="77777777" w:rsidR="003F56C9" w:rsidRPr="000A440D" w:rsidRDefault="003F56C9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Hauteur : entre 30 et 40 cm</w:t>
      </w:r>
    </w:p>
    <w:p w14:paraId="269FA13C" w14:textId="77777777" w:rsidR="003F56C9" w:rsidRPr="000A440D" w:rsidRDefault="003F56C9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Largeur : entre 25 et 35 cm</w:t>
      </w:r>
    </w:p>
    <w:p w14:paraId="54F93CA8" w14:textId="42D7F442" w:rsidR="003F56C9" w:rsidRPr="000A440D" w:rsidRDefault="004747C2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Hauteur</w:t>
      </w:r>
      <w:r w:rsidR="003F56C9" w:rsidRPr="000A440D">
        <w:rPr>
          <w:rFonts w:ascii="Univers Next Pro Condensed" w:hAnsi="Univers Next Pro Condensed"/>
        </w:rPr>
        <w:t xml:space="preserve"> : de 12 mm à 18 mm </w:t>
      </w:r>
    </w:p>
    <w:p w14:paraId="7898EC45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DACFAD8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101FF9FA" w14:textId="32EFE339" w:rsidR="00E34EDA" w:rsidRPr="000A440D" w:rsidRDefault="00E34EDA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Matériau recyclé</w:t>
      </w:r>
      <w:r w:rsidR="00D9771C" w:rsidRPr="000A440D">
        <w:rPr>
          <w:rFonts w:ascii="Univers Next Pro Condensed" w:hAnsi="Univers Next Pro Condensed"/>
        </w:rPr>
        <w:t xml:space="preserve"> (résine, bois)</w:t>
      </w:r>
      <w:r w:rsidRPr="000A440D">
        <w:rPr>
          <w:rFonts w:ascii="Univers Next Pro Condensed" w:hAnsi="Univers Next Pro Condensed"/>
        </w:rPr>
        <w:t xml:space="preserve">, fabrication européenne. </w:t>
      </w:r>
      <w:r w:rsidR="00D9771C" w:rsidRPr="000A440D">
        <w:rPr>
          <w:rFonts w:ascii="Univers Next Pro Condensed" w:hAnsi="Univers Next Pro Condensed"/>
        </w:rPr>
        <w:t>F</w:t>
      </w:r>
      <w:r w:rsidRPr="000A440D">
        <w:rPr>
          <w:rFonts w:ascii="Univers Next Pro Condensed" w:hAnsi="Univers Next Pro Condensed"/>
        </w:rPr>
        <w:t xml:space="preserve">inition mate, traitement </w:t>
      </w:r>
      <w:proofErr w:type="spellStart"/>
      <w:r w:rsidRPr="000A440D">
        <w:rPr>
          <w:rFonts w:ascii="Univers Next Pro Condensed" w:hAnsi="Univers Next Pro Condensed"/>
        </w:rPr>
        <w:t>antirayure</w:t>
      </w:r>
      <w:proofErr w:type="spellEnd"/>
      <w:r w:rsidRPr="000A440D">
        <w:rPr>
          <w:rFonts w:ascii="Univers Next Pro Condensed" w:hAnsi="Univers Next Pro Condensed"/>
        </w:rPr>
        <w:t xml:space="preserve">. Résistant à la chaleur, </w:t>
      </w:r>
      <w:r w:rsidR="004747C2" w:rsidRPr="000A440D">
        <w:rPr>
          <w:rFonts w:ascii="Univers Next Pro Condensed" w:hAnsi="Univers Next Pro Condensed"/>
        </w:rPr>
        <w:t>lavable</w:t>
      </w:r>
      <w:r w:rsidRPr="000A440D">
        <w:rPr>
          <w:rFonts w:ascii="Univers Next Pro Condensed" w:hAnsi="Univers Next Pro Condensed"/>
        </w:rPr>
        <w:t xml:space="preserve"> au lave-vaisselle.</w:t>
      </w:r>
    </w:p>
    <w:p w14:paraId="7A93CBBC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C1B3A70" w14:textId="77777777" w:rsidR="00B86CE7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Impression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12FBDAF1" w14:textId="408291AC" w:rsidR="003F56C9" w:rsidRPr="000A440D" w:rsidRDefault="00E34EDA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Impression quadrichromie recto, impression monochrome verso</w:t>
      </w:r>
      <w:r w:rsidR="00D9771C" w:rsidRPr="000A440D">
        <w:rPr>
          <w:rFonts w:ascii="Univers Next Pro Condensed" w:hAnsi="Univers Next Pro Condensed"/>
          <w:sz w:val="24"/>
          <w:szCs w:val="24"/>
        </w:rPr>
        <w:t xml:space="preserve"> (impression d’un logo, légendes et mentions de crédits)</w:t>
      </w:r>
    </w:p>
    <w:p w14:paraId="630B1BE7" w14:textId="77777777" w:rsidR="00E34EDA" w:rsidRPr="000A440D" w:rsidRDefault="00E34EDA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1F74DBF" w14:textId="77777777" w:rsidR="00B86CE7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Façonnage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C3A4A47" w14:textId="6B9DDB69" w:rsidR="003F56C9" w:rsidRPr="000A440D" w:rsidRDefault="00E34EDA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Rebords </w:t>
      </w:r>
      <w:r w:rsidR="00D9771C" w:rsidRPr="000A440D">
        <w:rPr>
          <w:rFonts w:ascii="Univers Next Pro Condensed" w:hAnsi="Univers Next Pro Condensed"/>
          <w:sz w:val="24"/>
          <w:szCs w:val="24"/>
        </w:rPr>
        <w:t>surélevés le long des bordures</w:t>
      </w:r>
      <w:r w:rsidR="00DD1EB4" w:rsidRPr="000A440D">
        <w:rPr>
          <w:rFonts w:ascii="Univers Next Pro Condensed" w:hAnsi="Univers Next Pro Condensed"/>
          <w:sz w:val="24"/>
          <w:szCs w:val="24"/>
        </w:rPr>
        <w:t>, angles arrondis</w:t>
      </w:r>
    </w:p>
    <w:p w14:paraId="23406C12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97EC60D" w14:textId="510AACB8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Conditionnement</w:t>
      </w:r>
      <w:r w:rsidR="00B86CE7">
        <w:rPr>
          <w:rFonts w:ascii="Univers Next Pro Condensed" w:hAnsi="Univers Next Pro Condensed"/>
          <w:b/>
          <w:sz w:val="24"/>
          <w:szCs w:val="24"/>
        </w:rPr>
        <w:t> :</w:t>
      </w:r>
    </w:p>
    <w:p w14:paraId="0F80E6EC" w14:textId="7A45B871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4747C2" w:rsidRPr="000A440D">
        <w:rPr>
          <w:rFonts w:ascii="Univers Next Pro Condensed" w:hAnsi="Univers Next Pro Condensed"/>
          <w:sz w:val="24"/>
          <w:szCs w:val="24"/>
        </w:rPr>
        <w:t>A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Etiquette </w:t>
      </w:r>
      <w:r w:rsidR="00D9771C" w:rsidRPr="000A440D">
        <w:rPr>
          <w:rFonts w:ascii="Univers Next Pro Condensed" w:hAnsi="Univers Next Pro Condensed"/>
          <w:sz w:val="24"/>
          <w:szCs w:val="24"/>
        </w:rPr>
        <w:t>adhésive grand format</w:t>
      </w:r>
      <w:r w:rsidRPr="000A440D">
        <w:rPr>
          <w:rFonts w:ascii="Univers Next Pro Condensed" w:hAnsi="Univers Next Pro Condensed"/>
          <w:sz w:val="24"/>
          <w:szCs w:val="24"/>
        </w:rPr>
        <w:t xml:space="preserve"> </w:t>
      </w:r>
      <w:r w:rsidR="00D9771C" w:rsidRPr="000A440D">
        <w:rPr>
          <w:rFonts w:ascii="Univers Next Pro Condensed" w:hAnsi="Univers Next Pro Condensed"/>
          <w:sz w:val="24"/>
          <w:szCs w:val="24"/>
        </w:rPr>
        <w:t>personnalisable</w:t>
      </w:r>
      <w:r w:rsidRPr="000A440D">
        <w:rPr>
          <w:rFonts w:ascii="Univers Next Pro Condensed" w:hAnsi="Univers Next Pro Condensed"/>
          <w:sz w:val="24"/>
          <w:szCs w:val="24"/>
        </w:rPr>
        <w:t xml:space="preserve"> avec le logo du Centre Pompidou</w:t>
      </w:r>
      <w:r w:rsidR="00D9771C" w:rsidRPr="000A440D">
        <w:rPr>
          <w:rFonts w:ascii="Univers Next Pro Condensed" w:hAnsi="Univers Next Pro Condensed"/>
          <w:sz w:val="24"/>
          <w:szCs w:val="24"/>
        </w:rPr>
        <w:t>, légendes, crédits, reproduction couleur et</w:t>
      </w:r>
      <w:r w:rsidRPr="000A440D">
        <w:rPr>
          <w:rFonts w:ascii="Univers Next Pro Condensed" w:hAnsi="Univers Next Pro Condensed"/>
          <w:sz w:val="24"/>
          <w:szCs w:val="24"/>
        </w:rPr>
        <w:t xml:space="preserve"> un code-barre à apposer sur chaque produit</w:t>
      </w:r>
    </w:p>
    <w:p w14:paraId="5F27AB7F" w14:textId="7D3D3B41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4747C2" w:rsidRPr="000A440D">
        <w:rPr>
          <w:rFonts w:ascii="Univers Next Pro Condensed" w:hAnsi="Univers Next Pro Condensed"/>
          <w:sz w:val="24"/>
          <w:szCs w:val="24"/>
        </w:rPr>
        <w:t>B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  <w:r w:rsidR="00D9771C" w:rsidRPr="000A440D">
        <w:rPr>
          <w:rFonts w:ascii="Univers Next Pro Condensed" w:hAnsi="Univers Next Pro Condensed"/>
          <w:sz w:val="24"/>
          <w:szCs w:val="24"/>
        </w:rPr>
        <w:t>Bande</w:t>
      </w:r>
      <w:r w:rsidR="004747C2" w:rsidRPr="000A440D">
        <w:rPr>
          <w:rFonts w:ascii="Univers Next Pro Condensed" w:hAnsi="Univers Next Pro Condensed"/>
          <w:sz w:val="24"/>
          <w:szCs w:val="24"/>
        </w:rPr>
        <w:t xml:space="preserve">au </w:t>
      </w:r>
      <w:r w:rsidRPr="000A440D">
        <w:rPr>
          <w:rFonts w:ascii="Univers Next Pro Condensed" w:hAnsi="Univers Next Pro Condensed"/>
          <w:sz w:val="24"/>
          <w:szCs w:val="24"/>
        </w:rPr>
        <w:t>en carton imprimable</w:t>
      </w:r>
      <w:r w:rsidR="00D9771C" w:rsidRPr="000A440D">
        <w:rPr>
          <w:rFonts w:ascii="Univers Next Pro Condensed" w:hAnsi="Univers Next Pro Condensed"/>
          <w:sz w:val="24"/>
          <w:szCs w:val="24"/>
        </w:rPr>
        <w:t xml:space="preserve"> en quadri</w:t>
      </w:r>
      <w:r w:rsidRPr="000A440D">
        <w:rPr>
          <w:rFonts w:ascii="Univers Next Pro Condensed" w:hAnsi="Univers Next Pro Condensed"/>
          <w:sz w:val="24"/>
          <w:szCs w:val="24"/>
        </w:rPr>
        <w:t xml:space="preserve"> sur toute sa surface</w:t>
      </w:r>
      <w:r w:rsidR="004747C2" w:rsidRPr="000A440D">
        <w:rPr>
          <w:rFonts w:ascii="Univers Next Pro Condensed" w:hAnsi="Univers Next Pro Condensed"/>
          <w:sz w:val="24"/>
          <w:szCs w:val="24"/>
        </w:rPr>
        <w:t>, apposé autour du produit</w:t>
      </w:r>
    </w:p>
    <w:p w14:paraId="0FEB1715" w14:textId="77777777" w:rsidR="003F56C9" w:rsidRPr="000A440D" w:rsidRDefault="003F56C9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8E14257" w14:textId="77777777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Conditionnement individuel</w:t>
      </w:r>
    </w:p>
    <w:p w14:paraId="04BAE8EA" w14:textId="210F87BB" w:rsidR="003F56C9" w:rsidRPr="000A440D" w:rsidRDefault="000A440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Surstockage</w:t>
      </w:r>
      <w:r w:rsidR="003F56C9" w:rsidRPr="000A440D">
        <w:rPr>
          <w:rFonts w:ascii="Univers Next Pro Condensed" w:hAnsi="Univers Next Pro Condensed"/>
          <w:sz w:val="24"/>
          <w:szCs w:val="24"/>
        </w:rPr>
        <w:t xml:space="preserve"> des cartons transportant</w:t>
      </w:r>
      <w:r w:rsidR="00D9771C" w:rsidRPr="000A440D">
        <w:rPr>
          <w:rFonts w:ascii="Univers Next Pro Condensed" w:hAnsi="Univers Next Pro Condensed"/>
          <w:sz w:val="24"/>
          <w:szCs w:val="24"/>
        </w:rPr>
        <w:t xml:space="preserve"> les produits</w:t>
      </w:r>
      <w:r w:rsidR="003F56C9" w:rsidRPr="000A440D">
        <w:rPr>
          <w:rFonts w:ascii="Univers Next Pro Condensed" w:hAnsi="Univers Next Pro Condensed"/>
          <w:sz w:val="24"/>
          <w:szCs w:val="24"/>
        </w:rPr>
        <w:t>.</w:t>
      </w:r>
    </w:p>
    <w:p w14:paraId="5C2CDEA7" w14:textId="77777777" w:rsidR="004A2860" w:rsidRPr="000A440D" w:rsidRDefault="004A2860" w:rsidP="00B86CE7">
      <w:pPr>
        <w:jc w:val="both"/>
        <w:rPr>
          <w:rFonts w:ascii="Univers Next Pro Condensed" w:hAnsi="Univers Next Pro Condensed"/>
          <w:b/>
        </w:rPr>
      </w:pPr>
    </w:p>
    <w:p w14:paraId="40668DDA" w14:textId="2B8B13F0" w:rsidR="00D9771C" w:rsidRPr="000A440D" w:rsidRDefault="00D9771C" w:rsidP="000A440D">
      <w:pPr>
        <w:pStyle w:val="Paragraphedeliste"/>
        <w:numPr>
          <w:ilvl w:val="0"/>
          <w:numId w:val="18"/>
        </w:numPr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>Dessous de plat</w:t>
      </w:r>
      <w:r w:rsidR="00483F21" w:rsidRPr="000A440D">
        <w:rPr>
          <w:rFonts w:ascii="Univers Next Pro Condensed" w:hAnsi="Univers Next Pro Condensed"/>
          <w:b/>
        </w:rPr>
        <w:t xml:space="preserve"> en liège et résine</w:t>
      </w:r>
    </w:p>
    <w:p w14:paraId="395CAE3A" w14:textId="77777777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394AC3B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0A440D">
        <w:rPr>
          <w:rFonts w:ascii="Univers Next Pro Condensed" w:hAnsi="Univers Next Pro Condensed"/>
          <w:b/>
          <w:sz w:val="24"/>
          <w:szCs w:val="24"/>
          <w:u w:val="single"/>
        </w:rPr>
        <w:t>Prérequis :</w:t>
      </w:r>
    </w:p>
    <w:p w14:paraId="4D8946C6" w14:textId="77777777" w:rsidR="00B86CE7" w:rsidRDefault="00B86CE7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69A02002" w14:textId="2190DD5F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3EF8DEFE" w14:textId="58BB9A7E" w:rsidR="00D9771C" w:rsidRPr="000A440D" w:rsidRDefault="00D9771C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Matériau recyclé (résine, bois)</w:t>
      </w:r>
      <w:r w:rsidR="002A0C18" w:rsidRPr="000A440D">
        <w:rPr>
          <w:rFonts w:ascii="Univers Next Pro Condensed" w:hAnsi="Univers Next Pro Condensed"/>
        </w:rPr>
        <w:t xml:space="preserve"> sur le dessus, dessous en liège antidérapant</w:t>
      </w:r>
      <w:r w:rsidRPr="000A440D">
        <w:rPr>
          <w:rFonts w:ascii="Univers Next Pro Condensed" w:hAnsi="Univers Next Pro Condensed"/>
        </w:rPr>
        <w:t xml:space="preserve">, fabrication européenne. Finition mate, traitement </w:t>
      </w:r>
      <w:r w:rsidR="004747C2" w:rsidRPr="000A440D">
        <w:rPr>
          <w:rFonts w:ascii="Univers Next Pro Condensed" w:hAnsi="Univers Next Pro Condensed"/>
        </w:rPr>
        <w:t>anti-rayure</w:t>
      </w:r>
      <w:r w:rsidRPr="000A440D">
        <w:rPr>
          <w:rFonts w:ascii="Univers Next Pro Condensed" w:hAnsi="Univers Next Pro Condensed"/>
        </w:rPr>
        <w:t>. Résistant à la chaleur</w:t>
      </w:r>
      <w:r w:rsidR="002A0C18" w:rsidRPr="000A440D">
        <w:rPr>
          <w:rFonts w:ascii="Univers Next Pro Condensed" w:hAnsi="Univers Next Pro Condensed"/>
        </w:rPr>
        <w:t xml:space="preserve"> et à l’eau (lavable à la main)</w:t>
      </w:r>
    </w:p>
    <w:p w14:paraId="3E043067" w14:textId="77777777" w:rsidR="00B86CE7" w:rsidRDefault="00B86CE7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3D046C25" w14:textId="77777777" w:rsidR="00B86CE7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Impression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C8F902F" w14:textId="6DB59A03" w:rsidR="002A0C18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Impression quadrichromie recto</w:t>
      </w:r>
    </w:p>
    <w:p w14:paraId="6AE2455F" w14:textId="77777777" w:rsidR="00B86CE7" w:rsidRPr="000A440D" w:rsidRDefault="00B86CE7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F2A1E48" w14:textId="77777777" w:rsidR="00B86CE7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Façonnage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A9B5A14" w14:textId="058C3717" w:rsidR="00D9771C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Arêtes recto et verso poncés à 45°</w:t>
      </w:r>
      <w:r w:rsidR="00DD1EB4" w:rsidRPr="000A440D">
        <w:rPr>
          <w:rFonts w:ascii="Univers Next Pro Condensed" w:hAnsi="Univers Next Pro Condensed"/>
          <w:sz w:val="24"/>
          <w:szCs w:val="24"/>
        </w:rPr>
        <w:t>, angles arrondis le cas échéant</w:t>
      </w:r>
    </w:p>
    <w:p w14:paraId="14DB869D" w14:textId="77777777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4C7E43D" w14:textId="0712A0DF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Conditionnement</w:t>
      </w:r>
      <w:r w:rsidR="00B86CE7">
        <w:rPr>
          <w:rFonts w:ascii="Univers Next Pro Condensed" w:hAnsi="Univers Next Pro Condensed"/>
          <w:b/>
          <w:sz w:val="24"/>
          <w:szCs w:val="24"/>
        </w:rPr>
        <w:t> :</w:t>
      </w:r>
    </w:p>
    <w:p w14:paraId="30E672F9" w14:textId="77777777" w:rsidR="004747C2" w:rsidRPr="000A440D" w:rsidRDefault="004747C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Option B : Bandeau en carton imprimable en quadri sur toute sa surface, apposé autour du produit</w:t>
      </w:r>
    </w:p>
    <w:p w14:paraId="68823EF6" w14:textId="13D58B4F" w:rsidR="00D9771C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lastRenderedPageBreak/>
        <w:t xml:space="preserve">Option </w:t>
      </w:r>
      <w:r w:rsidR="004747C2" w:rsidRPr="000A440D">
        <w:rPr>
          <w:rFonts w:ascii="Univers Next Pro Condensed" w:hAnsi="Univers Next Pro Condensed"/>
          <w:sz w:val="24"/>
          <w:szCs w:val="24"/>
        </w:rPr>
        <w:t>C</w:t>
      </w:r>
      <w:r w:rsidRPr="000A440D">
        <w:rPr>
          <w:rFonts w:ascii="Univers Next Pro Condensed" w:hAnsi="Univers Next Pro Condensed"/>
          <w:sz w:val="24"/>
          <w:szCs w:val="24"/>
        </w:rPr>
        <w:t> : Boite cartonnée avec fenêtre et étiquette grand format personnalisable avec le logo du Centre Pompidou, légendes, crédits, reproduction couleur et un code-barre à apposer sur chaque produit</w:t>
      </w:r>
    </w:p>
    <w:p w14:paraId="024E08CE" w14:textId="77777777" w:rsidR="004747C2" w:rsidRPr="000A440D" w:rsidRDefault="004747C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7B64299" w14:textId="77777777" w:rsidR="00D9771C" w:rsidRPr="000A440D" w:rsidRDefault="00D9771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Conditionnement individuel</w:t>
      </w:r>
    </w:p>
    <w:p w14:paraId="5625E29D" w14:textId="549CD626" w:rsidR="00D9771C" w:rsidRPr="000A440D" w:rsidRDefault="000A440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Surstockage</w:t>
      </w:r>
      <w:r w:rsidR="00D9771C" w:rsidRPr="000A440D">
        <w:rPr>
          <w:rFonts w:ascii="Univers Next Pro Condensed" w:hAnsi="Univers Next Pro Condensed"/>
          <w:sz w:val="24"/>
          <w:szCs w:val="24"/>
        </w:rPr>
        <w:t xml:space="preserve"> des cartons transportant les produits.</w:t>
      </w:r>
    </w:p>
    <w:p w14:paraId="0673849E" w14:textId="77777777" w:rsidR="004A2860" w:rsidRPr="000A440D" w:rsidRDefault="004A2860" w:rsidP="00B86CE7">
      <w:pPr>
        <w:jc w:val="both"/>
        <w:rPr>
          <w:rFonts w:ascii="Univers Next Pro Condensed" w:hAnsi="Univers Next Pro Condensed"/>
          <w:b/>
        </w:rPr>
      </w:pPr>
    </w:p>
    <w:p w14:paraId="18B3643D" w14:textId="77777777" w:rsidR="0076036D" w:rsidRPr="000A440D" w:rsidRDefault="0076036D" w:rsidP="00B86CE7">
      <w:pPr>
        <w:jc w:val="both"/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>Modèle 1</w:t>
      </w:r>
    </w:p>
    <w:p w14:paraId="35192C89" w14:textId="77777777" w:rsidR="0076036D" w:rsidRPr="000A440D" w:rsidRDefault="0076036D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21CE5C56" w14:textId="70B2350B" w:rsidR="0076036D" w:rsidRPr="000A440D" w:rsidRDefault="0076036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 carré</w:t>
      </w:r>
      <w:r w:rsidR="00B86CE7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Pr="000A440D">
        <w:rPr>
          <w:rFonts w:ascii="Univers Next Pro Condensed" w:hAnsi="Univers Next Pro Condensed"/>
          <w:sz w:val="24"/>
          <w:szCs w:val="24"/>
        </w:rPr>
        <w:t xml:space="preserve">: </w:t>
      </w:r>
    </w:p>
    <w:p w14:paraId="04B91D8C" w14:textId="77777777" w:rsidR="0076036D" w:rsidRPr="000A440D" w:rsidRDefault="0076036D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Hauteur : entre 15 et 20 cm</w:t>
      </w:r>
    </w:p>
    <w:p w14:paraId="4CAF3037" w14:textId="77777777" w:rsidR="0076036D" w:rsidRPr="000A440D" w:rsidRDefault="0076036D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Largeur : entre 15 et 20 cm</w:t>
      </w:r>
    </w:p>
    <w:p w14:paraId="724A31C8" w14:textId="1FD0454D" w:rsidR="0076036D" w:rsidRPr="000A440D" w:rsidRDefault="0076036D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 xml:space="preserve">Epaisseur : de 3 à 6 mm </w:t>
      </w:r>
    </w:p>
    <w:p w14:paraId="2364BD2B" w14:textId="77777777" w:rsidR="0076036D" w:rsidRPr="000A440D" w:rsidRDefault="0076036D" w:rsidP="00B86CE7">
      <w:pPr>
        <w:jc w:val="both"/>
        <w:rPr>
          <w:rFonts w:ascii="Univers Next Pro Condensed" w:hAnsi="Univers Next Pro Condensed"/>
          <w:b/>
        </w:rPr>
      </w:pPr>
    </w:p>
    <w:p w14:paraId="79463729" w14:textId="77777777" w:rsidR="0076036D" w:rsidRPr="000A440D" w:rsidRDefault="0076036D" w:rsidP="00B86CE7">
      <w:pPr>
        <w:jc w:val="both"/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>Modèle 2</w:t>
      </w:r>
    </w:p>
    <w:p w14:paraId="15BF0B45" w14:textId="77777777" w:rsidR="0076036D" w:rsidRPr="000A440D" w:rsidRDefault="0076036D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5D2014C8" w14:textId="7FA9E360" w:rsidR="0076036D" w:rsidRPr="000A440D" w:rsidRDefault="0076036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 rond</w:t>
      </w:r>
      <w:r w:rsidR="00B86CE7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Pr="000A440D">
        <w:rPr>
          <w:rFonts w:ascii="Univers Next Pro Condensed" w:hAnsi="Univers Next Pro Condensed"/>
          <w:sz w:val="24"/>
          <w:szCs w:val="24"/>
        </w:rPr>
        <w:t xml:space="preserve">: </w:t>
      </w:r>
    </w:p>
    <w:p w14:paraId="32CA17C5" w14:textId="5412E8C1" w:rsidR="0076036D" w:rsidRPr="000A440D" w:rsidRDefault="004747C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Diamètre</w:t>
      </w:r>
      <w:r w:rsidR="0076036D" w:rsidRPr="000A440D">
        <w:rPr>
          <w:rFonts w:ascii="Univers Next Pro Condensed" w:hAnsi="Univers Next Pro Condensed"/>
          <w:sz w:val="24"/>
          <w:szCs w:val="24"/>
        </w:rPr>
        <w:t> : entre 15 et 20 cm</w:t>
      </w:r>
    </w:p>
    <w:p w14:paraId="7F8A01BA" w14:textId="6A51D406" w:rsidR="002B028E" w:rsidRPr="000A440D" w:rsidRDefault="00077080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 xml:space="preserve">Epaisseur : de 3 à 6 mm </w:t>
      </w:r>
    </w:p>
    <w:p w14:paraId="6C713786" w14:textId="77777777" w:rsidR="0076036D" w:rsidRPr="000A440D" w:rsidRDefault="0076036D" w:rsidP="00B86CE7">
      <w:pPr>
        <w:ind w:left="360"/>
        <w:jc w:val="both"/>
        <w:rPr>
          <w:rFonts w:ascii="Univers Next Pro Condensed" w:hAnsi="Univers Next Pro Condensed"/>
          <w:b/>
        </w:rPr>
      </w:pPr>
    </w:p>
    <w:p w14:paraId="4E6C12BB" w14:textId="02076F33" w:rsidR="002B028E" w:rsidRPr="000A440D" w:rsidRDefault="00AE6B08" w:rsidP="00B86CE7">
      <w:pPr>
        <w:pStyle w:val="Paragraphedeliste"/>
        <w:numPr>
          <w:ilvl w:val="0"/>
          <w:numId w:val="18"/>
        </w:numPr>
        <w:jc w:val="both"/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 xml:space="preserve">Set </w:t>
      </w:r>
      <w:r w:rsidR="002B028E" w:rsidRPr="000A440D">
        <w:rPr>
          <w:rFonts w:ascii="Univers Next Pro Condensed" w:hAnsi="Univers Next Pro Condensed"/>
          <w:b/>
        </w:rPr>
        <w:t xml:space="preserve">de 4 </w:t>
      </w:r>
      <w:r w:rsidR="00B86CE7" w:rsidRPr="000A440D">
        <w:rPr>
          <w:rFonts w:ascii="Univers Next Pro Condensed" w:hAnsi="Univers Next Pro Condensed"/>
          <w:b/>
        </w:rPr>
        <w:t>sous-verres</w:t>
      </w:r>
      <w:r w:rsidR="00483F21" w:rsidRPr="000A440D">
        <w:rPr>
          <w:rFonts w:ascii="Univers Next Pro Condensed" w:hAnsi="Univers Next Pro Condensed"/>
          <w:b/>
        </w:rPr>
        <w:t xml:space="preserve"> en liège et résine</w:t>
      </w:r>
    </w:p>
    <w:p w14:paraId="23175DF0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27B7709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0A440D">
        <w:rPr>
          <w:rFonts w:ascii="Univers Next Pro Condensed" w:hAnsi="Univers Next Pro Condensed"/>
          <w:b/>
          <w:sz w:val="24"/>
          <w:szCs w:val="24"/>
          <w:u w:val="single"/>
        </w:rPr>
        <w:t>Prérequis</w:t>
      </w:r>
    </w:p>
    <w:p w14:paraId="65926C9C" w14:textId="7A4FF46E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Produit proposé unitairement en </w:t>
      </w:r>
      <w:r w:rsidR="00F159E5" w:rsidRPr="000A440D">
        <w:rPr>
          <w:rFonts w:ascii="Univers Next Pro Condensed" w:hAnsi="Univers Next Pro Condensed"/>
          <w:sz w:val="24"/>
          <w:szCs w:val="24"/>
        </w:rPr>
        <w:t>set</w:t>
      </w:r>
      <w:r w:rsidRPr="000A440D">
        <w:rPr>
          <w:rFonts w:ascii="Univers Next Pro Condensed" w:hAnsi="Univers Next Pro Condensed"/>
          <w:sz w:val="24"/>
          <w:szCs w:val="24"/>
        </w:rPr>
        <w:t xml:space="preserve"> de 4, impression identique ou différente sur les 4 exemplaires</w:t>
      </w:r>
      <w:r w:rsidR="00F159E5" w:rsidRPr="000A440D">
        <w:rPr>
          <w:rFonts w:ascii="Univers Next Pro Condensed" w:hAnsi="Univers Next Pro Condensed"/>
          <w:sz w:val="24"/>
          <w:szCs w:val="24"/>
        </w:rPr>
        <w:t xml:space="preserve"> du set</w:t>
      </w:r>
      <w:r w:rsidRPr="000A440D">
        <w:rPr>
          <w:rFonts w:ascii="Univers Next Pro Condensed" w:hAnsi="Univers Next Pro Condensed"/>
          <w:sz w:val="24"/>
          <w:szCs w:val="24"/>
        </w:rPr>
        <w:t>, au choix</w:t>
      </w:r>
    </w:p>
    <w:p w14:paraId="3D5D7C6E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67B670B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072CFE18" w14:textId="3F86C96C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 xml:space="preserve">Matériau recyclé (résine, bois) sur le dessus, dessous en liège antidérapant, fabrication européenne. Finition mate, traitement </w:t>
      </w:r>
      <w:r w:rsidR="00B86CE7" w:rsidRPr="000A440D">
        <w:rPr>
          <w:rFonts w:ascii="Univers Next Pro Condensed" w:hAnsi="Univers Next Pro Condensed"/>
        </w:rPr>
        <w:t>anti rayure</w:t>
      </w:r>
      <w:r w:rsidRPr="000A440D">
        <w:rPr>
          <w:rFonts w:ascii="Univers Next Pro Condensed" w:hAnsi="Univers Next Pro Condensed"/>
        </w:rPr>
        <w:t>. Résistant à la chaleur et à l’eau (lavable à la main)</w:t>
      </w:r>
      <w:r w:rsidR="00B86CE7">
        <w:rPr>
          <w:rFonts w:ascii="Univers Next Pro Condensed" w:hAnsi="Univers Next Pro Condensed"/>
        </w:rPr>
        <w:t>.</w:t>
      </w:r>
    </w:p>
    <w:p w14:paraId="4348ED18" w14:textId="77777777" w:rsidR="004747C2" w:rsidRPr="000A440D" w:rsidRDefault="004747C2" w:rsidP="00B86CE7">
      <w:pPr>
        <w:jc w:val="both"/>
        <w:rPr>
          <w:rFonts w:ascii="Univers Next Pro Condensed" w:hAnsi="Univers Next Pro Condensed"/>
        </w:rPr>
      </w:pPr>
    </w:p>
    <w:p w14:paraId="1FBD2E79" w14:textId="77777777" w:rsidR="00B86CE7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Impression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41CA42D" w14:textId="30EA1891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Impression quadrichromie recto</w:t>
      </w:r>
    </w:p>
    <w:p w14:paraId="5CD8BA6D" w14:textId="77777777" w:rsidR="004747C2" w:rsidRPr="000A440D" w:rsidRDefault="004747C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123365B" w14:textId="77777777" w:rsidR="00B86CE7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Façonnage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9D33ACC" w14:textId="37AC897C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Arêtes recto et verso poncés à 45°</w:t>
      </w:r>
      <w:r w:rsidR="00DD1EB4" w:rsidRPr="000A440D">
        <w:rPr>
          <w:rFonts w:ascii="Univers Next Pro Condensed" w:hAnsi="Univers Next Pro Condensed"/>
          <w:sz w:val="24"/>
          <w:szCs w:val="24"/>
        </w:rPr>
        <w:t>, angles arrondis le cas échéant</w:t>
      </w:r>
    </w:p>
    <w:p w14:paraId="778385E3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BB4573F" w14:textId="6158CDAB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Conditionnement</w:t>
      </w:r>
      <w:r w:rsidR="00B86CE7">
        <w:rPr>
          <w:rFonts w:ascii="Univers Next Pro Condensed" w:hAnsi="Univers Next Pro Condensed"/>
          <w:b/>
          <w:sz w:val="24"/>
          <w:szCs w:val="24"/>
        </w:rPr>
        <w:t> :</w:t>
      </w:r>
    </w:p>
    <w:p w14:paraId="6D167817" w14:textId="26D70CF6" w:rsidR="004747C2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4747C2" w:rsidRPr="000A440D">
        <w:rPr>
          <w:rFonts w:ascii="Univers Next Pro Condensed" w:hAnsi="Univers Next Pro Condensed"/>
          <w:sz w:val="24"/>
          <w:szCs w:val="24"/>
        </w:rPr>
        <w:t>B</w:t>
      </w:r>
      <w:r w:rsidRPr="000A440D">
        <w:rPr>
          <w:rFonts w:ascii="Univers Next Pro Condensed" w:hAnsi="Univers Next Pro Condensed"/>
          <w:sz w:val="24"/>
          <w:szCs w:val="24"/>
        </w:rPr>
        <w:t> : Bandeau cartonné imprimable en quadri sur toute sa surface, maintenant de façon sécurisée les 4 exemplaires ensemble sans risque de d</w:t>
      </w:r>
      <w:r w:rsidR="004747C2" w:rsidRPr="000A440D">
        <w:rPr>
          <w:rFonts w:ascii="Univers Next Pro Condensed" w:hAnsi="Univers Next Pro Condensed"/>
          <w:sz w:val="24"/>
          <w:szCs w:val="24"/>
        </w:rPr>
        <w:t>é</w:t>
      </w:r>
      <w:r w:rsidRPr="000A440D">
        <w:rPr>
          <w:rFonts w:ascii="Univers Next Pro Condensed" w:hAnsi="Univers Next Pro Condensed"/>
          <w:sz w:val="24"/>
          <w:szCs w:val="24"/>
        </w:rPr>
        <w:t>lotage lors du transport ou en point de vente</w:t>
      </w:r>
    </w:p>
    <w:p w14:paraId="7706BED6" w14:textId="23F22206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4747C2" w:rsidRPr="000A440D">
        <w:rPr>
          <w:rFonts w:ascii="Univers Next Pro Condensed" w:hAnsi="Univers Next Pro Condensed"/>
          <w:sz w:val="24"/>
          <w:szCs w:val="24"/>
        </w:rPr>
        <w:t>C</w:t>
      </w:r>
      <w:r w:rsidRPr="000A440D">
        <w:rPr>
          <w:rFonts w:ascii="Univers Next Pro Condensed" w:hAnsi="Univers Next Pro Condensed"/>
          <w:sz w:val="24"/>
          <w:szCs w:val="24"/>
        </w:rPr>
        <w:t> : Boite cartonnée avec fenêtre et étiquette grand format personnalisable avec le logo du Centre Pompidou, légendes, crédits, reproduction couleur et un code-barre à apposer sur chaque produit</w:t>
      </w:r>
    </w:p>
    <w:p w14:paraId="1B0FF2C2" w14:textId="77777777" w:rsidR="004747C2" w:rsidRPr="000A440D" w:rsidRDefault="004747C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8D41432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Conditionnement individuel</w:t>
      </w:r>
    </w:p>
    <w:p w14:paraId="5B17B720" w14:textId="6596EEBE" w:rsidR="002B028E" w:rsidRPr="000A440D" w:rsidRDefault="000A440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Surstockage</w:t>
      </w:r>
      <w:r w:rsidR="002B028E" w:rsidRPr="000A440D">
        <w:rPr>
          <w:rFonts w:ascii="Univers Next Pro Condensed" w:hAnsi="Univers Next Pro Condensed"/>
          <w:sz w:val="24"/>
          <w:szCs w:val="24"/>
        </w:rPr>
        <w:t xml:space="preserve"> des cartons transportant les produits.</w:t>
      </w:r>
    </w:p>
    <w:p w14:paraId="37D93538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</w:rPr>
      </w:pPr>
    </w:p>
    <w:p w14:paraId="22DB8315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  <w:u w:val="single"/>
        </w:rPr>
      </w:pPr>
      <w:r w:rsidRPr="000A440D">
        <w:rPr>
          <w:rFonts w:ascii="Univers Next Pro Condensed" w:hAnsi="Univers Next Pro Condensed"/>
          <w:b/>
          <w:u w:val="single"/>
        </w:rPr>
        <w:t>Modèle 1</w:t>
      </w:r>
    </w:p>
    <w:p w14:paraId="5A407905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766F9E16" w14:textId="23190C2A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 carré</w:t>
      </w:r>
      <w:r w:rsidR="00B86CE7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Pr="000A440D">
        <w:rPr>
          <w:rFonts w:ascii="Univers Next Pro Condensed" w:hAnsi="Univers Next Pro Condensed"/>
          <w:sz w:val="24"/>
          <w:szCs w:val="24"/>
        </w:rPr>
        <w:t xml:space="preserve">: </w:t>
      </w:r>
    </w:p>
    <w:p w14:paraId="3310BA10" w14:textId="77777777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Hauteur : entre 8 et 12 cm</w:t>
      </w:r>
    </w:p>
    <w:p w14:paraId="23BECC42" w14:textId="77777777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Largeur : entre 8 et 12 cm</w:t>
      </w:r>
    </w:p>
    <w:p w14:paraId="69AECEA6" w14:textId="77777777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lastRenderedPageBreak/>
        <w:t xml:space="preserve">Epaisseur : de 3 à 6 mm </w:t>
      </w:r>
    </w:p>
    <w:p w14:paraId="4FE03D43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</w:rPr>
      </w:pPr>
    </w:p>
    <w:p w14:paraId="689B1678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  <w:u w:val="single"/>
        </w:rPr>
      </w:pPr>
      <w:r w:rsidRPr="000A440D">
        <w:rPr>
          <w:rFonts w:ascii="Univers Next Pro Condensed" w:hAnsi="Univers Next Pro Condensed"/>
          <w:b/>
          <w:u w:val="single"/>
        </w:rPr>
        <w:t>Modèle 2</w:t>
      </w:r>
    </w:p>
    <w:p w14:paraId="20B9DF59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15BA2670" w14:textId="12F47616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 rond</w:t>
      </w:r>
      <w:r w:rsidR="00B86CE7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Pr="000A440D">
        <w:rPr>
          <w:rFonts w:ascii="Univers Next Pro Condensed" w:hAnsi="Univers Next Pro Condensed"/>
          <w:sz w:val="24"/>
          <w:szCs w:val="24"/>
        </w:rPr>
        <w:t xml:space="preserve">: </w:t>
      </w:r>
    </w:p>
    <w:p w14:paraId="7DCB69E6" w14:textId="77777777" w:rsidR="00B86CE7" w:rsidRDefault="004747C2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Diamètre</w:t>
      </w:r>
      <w:r w:rsidR="002B028E" w:rsidRPr="000A440D">
        <w:rPr>
          <w:rFonts w:ascii="Univers Next Pro Condensed" w:hAnsi="Univers Next Pro Condensed"/>
        </w:rPr>
        <w:t> : entre 8 et 12 cm</w:t>
      </w:r>
    </w:p>
    <w:p w14:paraId="4F392416" w14:textId="7FAA9CFA" w:rsidR="004747C2" w:rsidRPr="000A440D" w:rsidRDefault="004747C2" w:rsidP="00B86CE7">
      <w:pPr>
        <w:jc w:val="both"/>
        <w:rPr>
          <w:rFonts w:ascii="Univers Next Pro Condensed" w:hAnsi="Univers Next Pro Condensed"/>
        </w:rPr>
      </w:pPr>
      <w:proofErr w:type="spellStart"/>
      <w:r w:rsidRPr="000A440D">
        <w:rPr>
          <w:rFonts w:ascii="Univers Next Pro Condensed" w:hAnsi="Univers Next Pro Condensed"/>
        </w:rPr>
        <w:t>Epaisseur</w:t>
      </w:r>
      <w:proofErr w:type="spellEnd"/>
      <w:r w:rsidRPr="000A440D">
        <w:rPr>
          <w:rFonts w:ascii="Univers Next Pro Condensed" w:hAnsi="Univers Next Pro Condensed"/>
        </w:rPr>
        <w:t xml:space="preserve"> : de 3 à 6 mm </w:t>
      </w:r>
    </w:p>
    <w:p w14:paraId="7C9FC4E3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  <w:u w:val="single"/>
        </w:rPr>
      </w:pPr>
    </w:p>
    <w:p w14:paraId="185136A6" w14:textId="77777777" w:rsidR="002B028E" w:rsidRPr="000A440D" w:rsidRDefault="002B028E" w:rsidP="00B86CE7">
      <w:pPr>
        <w:pStyle w:val="Paragraphedeliste"/>
        <w:numPr>
          <w:ilvl w:val="0"/>
          <w:numId w:val="18"/>
        </w:numPr>
        <w:jc w:val="both"/>
        <w:rPr>
          <w:rFonts w:ascii="Univers Next Pro Condensed" w:hAnsi="Univers Next Pro Condensed"/>
          <w:b/>
        </w:rPr>
      </w:pPr>
      <w:r w:rsidRPr="000A440D">
        <w:rPr>
          <w:rFonts w:ascii="Univers Next Pro Condensed" w:hAnsi="Univers Next Pro Condensed"/>
          <w:b/>
        </w:rPr>
        <w:t>Set de table</w:t>
      </w:r>
      <w:r w:rsidR="003D4DA2" w:rsidRPr="000A440D">
        <w:rPr>
          <w:rFonts w:ascii="Univers Next Pro Condensed" w:hAnsi="Univers Next Pro Condensed"/>
          <w:b/>
        </w:rPr>
        <w:t xml:space="preserve"> en liège et résine</w:t>
      </w:r>
    </w:p>
    <w:p w14:paraId="7EAA2D48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61981F16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Format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85F6814" w14:textId="77777777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Hauteur : entre 3</w:t>
      </w:r>
      <w:r w:rsidR="00D25F60" w:rsidRPr="000A440D">
        <w:rPr>
          <w:rFonts w:ascii="Univers Next Pro Condensed" w:hAnsi="Univers Next Pro Condensed"/>
        </w:rPr>
        <w:t>5</w:t>
      </w:r>
      <w:r w:rsidRPr="000A440D">
        <w:rPr>
          <w:rFonts w:ascii="Univers Next Pro Condensed" w:hAnsi="Univers Next Pro Condensed"/>
        </w:rPr>
        <w:t xml:space="preserve"> et 4</w:t>
      </w:r>
      <w:r w:rsidR="00D25F60" w:rsidRPr="000A440D">
        <w:rPr>
          <w:rFonts w:ascii="Univers Next Pro Condensed" w:hAnsi="Univers Next Pro Condensed"/>
        </w:rPr>
        <w:t>5</w:t>
      </w:r>
      <w:r w:rsidRPr="000A440D">
        <w:rPr>
          <w:rFonts w:ascii="Univers Next Pro Condensed" w:hAnsi="Univers Next Pro Condensed"/>
        </w:rPr>
        <w:t xml:space="preserve"> cm</w:t>
      </w:r>
    </w:p>
    <w:p w14:paraId="2F28C49F" w14:textId="77777777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Largeur : entre 25 et 35 cm</w:t>
      </w:r>
    </w:p>
    <w:p w14:paraId="4A0BDD2E" w14:textId="70B1EB32" w:rsidR="002B028E" w:rsidRPr="000A440D" w:rsidRDefault="002B028E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 xml:space="preserve">Epaisseur : de </w:t>
      </w:r>
      <w:r w:rsidR="004747C2" w:rsidRPr="000A440D">
        <w:rPr>
          <w:rFonts w:ascii="Univers Next Pro Condensed" w:hAnsi="Univers Next Pro Condensed"/>
        </w:rPr>
        <w:t>2</w:t>
      </w:r>
      <w:r w:rsidR="00D25F60" w:rsidRPr="000A440D">
        <w:rPr>
          <w:rFonts w:ascii="Univers Next Pro Condensed" w:hAnsi="Univers Next Pro Condensed"/>
        </w:rPr>
        <w:t xml:space="preserve"> à </w:t>
      </w:r>
      <w:r w:rsidR="004747C2" w:rsidRPr="000A440D">
        <w:rPr>
          <w:rFonts w:ascii="Univers Next Pro Condensed" w:hAnsi="Univers Next Pro Condensed"/>
        </w:rPr>
        <w:t>4</w:t>
      </w:r>
      <w:r w:rsidRPr="000A440D">
        <w:rPr>
          <w:rFonts w:ascii="Univers Next Pro Condensed" w:hAnsi="Univers Next Pro Condensed"/>
        </w:rPr>
        <w:t xml:space="preserve"> mm </w:t>
      </w:r>
    </w:p>
    <w:p w14:paraId="44310A3F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862F93E" w14:textId="77777777" w:rsidR="003D4DA2" w:rsidRPr="000A440D" w:rsidRDefault="003D4DA2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780077A4" w14:textId="7517156E" w:rsidR="003D4DA2" w:rsidRPr="000A440D" w:rsidRDefault="003D4DA2" w:rsidP="00B86CE7">
      <w:pPr>
        <w:jc w:val="both"/>
        <w:rPr>
          <w:rFonts w:ascii="Univers Next Pro Condensed" w:hAnsi="Univers Next Pro Condensed"/>
        </w:rPr>
      </w:pPr>
      <w:r w:rsidRPr="000A440D">
        <w:rPr>
          <w:rFonts w:ascii="Univers Next Pro Condensed" w:hAnsi="Univers Next Pro Condensed"/>
        </w:rPr>
        <w:t>Matériau recyclé (résine, bois) sur le dessus, dessous en liège antidérapant, fabrication européenne. Finition mate, traitement anti</w:t>
      </w:r>
      <w:r w:rsidR="004747C2" w:rsidRPr="000A440D">
        <w:rPr>
          <w:rFonts w:ascii="Univers Next Pro Condensed" w:hAnsi="Univers Next Pro Condensed"/>
        </w:rPr>
        <w:t>-</w:t>
      </w:r>
      <w:r w:rsidRPr="000A440D">
        <w:rPr>
          <w:rFonts w:ascii="Univers Next Pro Condensed" w:hAnsi="Univers Next Pro Condensed"/>
        </w:rPr>
        <w:t>rayure. Résistant à la chaleur et à l’eau (lavable à la main)</w:t>
      </w:r>
    </w:p>
    <w:p w14:paraId="119E003E" w14:textId="77777777" w:rsidR="00FB7B6C" w:rsidRPr="000A440D" w:rsidRDefault="00FB7B6C" w:rsidP="00B86CE7">
      <w:pPr>
        <w:jc w:val="both"/>
        <w:rPr>
          <w:rFonts w:ascii="Univers Next Pro Condensed" w:hAnsi="Univers Next Pro Condensed"/>
        </w:rPr>
      </w:pPr>
    </w:p>
    <w:p w14:paraId="121BD8AF" w14:textId="77777777" w:rsidR="00B86CE7" w:rsidRDefault="003D4DA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Impression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44FAD0A7" w14:textId="4F552FE9" w:rsidR="003D4DA2" w:rsidRPr="000A440D" w:rsidRDefault="003D4DA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Impression quadrichromie recto</w:t>
      </w:r>
    </w:p>
    <w:p w14:paraId="34AEAAED" w14:textId="77777777" w:rsidR="00FB7B6C" w:rsidRPr="000A440D" w:rsidRDefault="00FB7B6C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1B1E77C" w14:textId="77777777" w:rsidR="00B86CE7" w:rsidRDefault="003D4DA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Façonnage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5237D18" w14:textId="51547FA6" w:rsidR="003D4DA2" w:rsidRPr="000A440D" w:rsidRDefault="003D4DA2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Arêtes recto et verso poncés à 45°</w:t>
      </w:r>
      <w:r w:rsidR="00DD1EB4" w:rsidRPr="000A440D">
        <w:rPr>
          <w:rFonts w:ascii="Univers Next Pro Condensed" w:hAnsi="Univers Next Pro Condensed"/>
          <w:sz w:val="24"/>
          <w:szCs w:val="24"/>
        </w:rPr>
        <w:t>, angles arrondis</w:t>
      </w:r>
      <w:r w:rsidR="00FB7B6C" w:rsidRPr="000A440D">
        <w:rPr>
          <w:rFonts w:ascii="Univers Next Pro Condensed" w:hAnsi="Univers Next Pro Condensed"/>
          <w:sz w:val="24"/>
          <w:szCs w:val="24"/>
        </w:rPr>
        <w:t>, surface plane sur tout le produit</w:t>
      </w:r>
    </w:p>
    <w:p w14:paraId="1D82E72D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44F94D6" w14:textId="77777777" w:rsidR="00B86CE7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Impression</w:t>
      </w:r>
      <w:r w:rsidRPr="000A440D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41EB5A93" w14:textId="110A5445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Impression quadrichromie recto, impression monochrome verso (impression d’un logo, légendes et mentions de crédits)</w:t>
      </w:r>
    </w:p>
    <w:p w14:paraId="03427DB8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8DD9EC3" w14:textId="38B2ED59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0A440D">
        <w:rPr>
          <w:rFonts w:ascii="Univers Next Pro Condensed" w:hAnsi="Univers Next Pro Condensed"/>
          <w:b/>
          <w:sz w:val="24"/>
          <w:szCs w:val="24"/>
        </w:rPr>
        <w:t>Conditionnement</w:t>
      </w:r>
      <w:r w:rsidR="00B86CE7">
        <w:rPr>
          <w:rFonts w:ascii="Univers Next Pro Condensed" w:hAnsi="Univers Next Pro Condensed"/>
          <w:b/>
          <w:sz w:val="24"/>
          <w:szCs w:val="24"/>
        </w:rPr>
        <w:t> :</w:t>
      </w:r>
      <w:bookmarkStart w:id="0" w:name="_GoBack"/>
      <w:bookmarkEnd w:id="0"/>
    </w:p>
    <w:p w14:paraId="59206B0B" w14:textId="33ADBACD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232DE4" w:rsidRPr="000A440D">
        <w:rPr>
          <w:rFonts w:ascii="Univers Next Pro Condensed" w:hAnsi="Univers Next Pro Condensed"/>
          <w:sz w:val="24"/>
          <w:szCs w:val="24"/>
        </w:rPr>
        <w:t>A</w:t>
      </w:r>
      <w:r w:rsidRPr="000A440D">
        <w:rPr>
          <w:rFonts w:ascii="Univers Next Pro Condensed" w:hAnsi="Univers Next Pro Condensed"/>
          <w:sz w:val="24"/>
          <w:szCs w:val="24"/>
        </w:rPr>
        <w:t> : Etiquette adhésive grand format personnalisable avec le logo du Centre Pompidou, légendes, crédits, reproduction couleur et un code-barre à apposer sur chaque produit</w:t>
      </w:r>
    </w:p>
    <w:p w14:paraId="4BB76B6C" w14:textId="0B8BB72C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 xml:space="preserve">Option </w:t>
      </w:r>
      <w:r w:rsidR="00232DE4" w:rsidRPr="000A440D">
        <w:rPr>
          <w:rFonts w:ascii="Univers Next Pro Condensed" w:hAnsi="Univers Next Pro Condensed"/>
          <w:sz w:val="24"/>
          <w:szCs w:val="24"/>
        </w:rPr>
        <w:t>B</w:t>
      </w:r>
      <w:r w:rsidRPr="000A440D">
        <w:rPr>
          <w:rFonts w:ascii="Univers Next Pro Condensed" w:hAnsi="Univers Next Pro Condensed"/>
          <w:sz w:val="24"/>
          <w:szCs w:val="24"/>
        </w:rPr>
        <w:t> : Bande en carton imprimable en quadri sur toute sa surface</w:t>
      </w:r>
    </w:p>
    <w:p w14:paraId="56A0F3B0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7B17E87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Conditionnement individuel</w:t>
      </w:r>
    </w:p>
    <w:p w14:paraId="6F4FE7D8" w14:textId="5340262F" w:rsidR="002B028E" w:rsidRPr="000A440D" w:rsidRDefault="000A440D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0A440D">
        <w:rPr>
          <w:rFonts w:ascii="Univers Next Pro Condensed" w:hAnsi="Univers Next Pro Condensed"/>
          <w:sz w:val="24"/>
          <w:szCs w:val="24"/>
        </w:rPr>
        <w:t>Surstockage</w:t>
      </w:r>
      <w:r w:rsidR="002B028E" w:rsidRPr="000A440D">
        <w:rPr>
          <w:rFonts w:ascii="Univers Next Pro Condensed" w:hAnsi="Univers Next Pro Condensed"/>
          <w:sz w:val="24"/>
          <w:szCs w:val="24"/>
        </w:rPr>
        <w:t xml:space="preserve"> des cartons transportant les produits.</w:t>
      </w:r>
    </w:p>
    <w:p w14:paraId="677E2B66" w14:textId="77777777" w:rsidR="002B028E" w:rsidRPr="000A440D" w:rsidRDefault="002B028E" w:rsidP="00B86CE7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E53D17A" w14:textId="77777777" w:rsidR="002B028E" w:rsidRPr="000A440D" w:rsidRDefault="002B028E" w:rsidP="00B86CE7">
      <w:pPr>
        <w:jc w:val="both"/>
        <w:rPr>
          <w:rFonts w:ascii="Univers Next Pro Condensed" w:hAnsi="Univers Next Pro Condensed"/>
          <w:b/>
          <w:u w:val="single"/>
        </w:rPr>
      </w:pPr>
    </w:p>
    <w:p w14:paraId="4A38BC2D" w14:textId="61421F2E" w:rsidR="00BD416B" w:rsidRPr="000A440D" w:rsidRDefault="00BD416B" w:rsidP="00BD416B">
      <w:pPr>
        <w:rPr>
          <w:rFonts w:ascii="Univers Next Pro Condensed" w:hAnsi="Univers Next Pro Condensed"/>
        </w:rPr>
      </w:pPr>
    </w:p>
    <w:sectPr w:rsidR="00BD416B" w:rsidRPr="000A440D" w:rsidSect="004A2860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866EA" w14:textId="77777777" w:rsidR="00EE53AA" w:rsidRDefault="00EE53AA" w:rsidP="008E4105">
      <w:r>
        <w:separator/>
      </w:r>
    </w:p>
  </w:endnote>
  <w:endnote w:type="continuationSeparator" w:id="0">
    <w:p w14:paraId="2FADFB7F" w14:textId="77777777" w:rsidR="00EE53AA" w:rsidRDefault="00EE53AA" w:rsidP="008E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F302C" w14:textId="77777777" w:rsidR="00EE53AA" w:rsidRDefault="00EE53AA" w:rsidP="008E4105">
      <w:r>
        <w:separator/>
      </w:r>
    </w:p>
  </w:footnote>
  <w:footnote w:type="continuationSeparator" w:id="0">
    <w:p w14:paraId="58C82835" w14:textId="77777777" w:rsidR="00EE53AA" w:rsidRDefault="00EE53AA" w:rsidP="008E4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052C9"/>
    <w:multiLevelType w:val="hybridMultilevel"/>
    <w:tmpl w:val="9C7CEC1C"/>
    <w:lvl w:ilvl="0" w:tplc="0DEEE34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C1F14"/>
    <w:multiLevelType w:val="hybridMultilevel"/>
    <w:tmpl w:val="2AE03A8A"/>
    <w:lvl w:ilvl="0" w:tplc="021C4C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6C2B10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07B6A"/>
    <w:multiLevelType w:val="hybridMultilevel"/>
    <w:tmpl w:val="86C24784"/>
    <w:lvl w:ilvl="0" w:tplc="AC780B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9237D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A87656"/>
    <w:multiLevelType w:val="hybridMultilevel"/>
    <w:tmpl w:val="33E2CDD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D2F83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8B2616"/>
    <w:multiLevelType w:val="hybridMultilevel"/>
    <w:tmpl w:val="28908A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F3839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02707B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00A31"/>
    <w:multiLevelType w:val="hybridMultilevel"/>
    <w:tmpl w:val="EFA657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759EC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9437F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F01439"/>
    <w:multiLevelType w:val="hybridMultilevel"/>
    <w:tmpl w:val="0CAC65DA"/>
    <w:lvl w:ilvl="0" w:tplc="90323C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90A16"/>
    <w:multiLevelType w:val="hybridMultilevel"/>
    <w:tmpl w:val="EFA657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F368E"/>
    <w:multiLevelType w:val="hybridMultilevel"/>
    <w:tmpl w:val="EFA657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2421D7"/>
    <w:multiLevelType w:val="hybridMultilevel"/>
    <w:tmpl w:val="50B80A96"/>
    <w:lvl w:ilvl="0" w:tplc="F6ACC0D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B3421F"/>
    <w:multiLevelType w:val="hybridMultilevel"/>
    <w:tmpl w:val="EFA657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C704F"/>
    <w:multiLevelType w:val="hybridMultilevel"/>
    <w:tmpl w:val="9604B59A"/>
    <w:lvl w:ilvl="0" w:tplc="556C9B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0E424C"/>
    <w:multiLevelType w:val="hybridMultilevel"/>
    <w:tmpl w:val="107824F8"/>
    <w:lvl w:ilvl="0" w:tplc="896EEAF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47409D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0"/>
  </w:num>
  <w:num w:numId="5">
    <w:abstractNumId w:val="13"/>
  </w:num>
  <w:num w:numId="6">
    <w:abstractNumId w:val="18"/>
  </w:num>
  <w:num w:numId="7">
    <w:abstractNumId w:val="0"/>
  </w:num>
  <w:num w:numId="8">
    <w:abstractNumId w:val="16"/>
  </w:num>
  <w:num w:numId="9">
    <w:abstractNumId w:val="1"/>
  </w:num>
  <w:num w:numId="10">
    <w:abstractNumId w:val="3"/>
  </w:num>
  <w:num w:numId="11">
    <w:abstractNumId w:val="19"/>
  </w:num>
  <w:num w:numId="12">
    <w:abstractNumId w:val="4"/>
  </w:num>
  <w:num w:numId="13">
    <w:abstractNumId w:val="11"/>
  </w:num>
  <w:num w:numId="14">
    <w:abstractNumId w:val="9"/>
  </w:num>
  <w:num w:numId="15">
    <w:abstractNumId w:val="8"/>
  </w:num>
  <w:num w:numId="16">
    <w:abstractNumId w:val="12"/>
  </w:num>
  <w:num w:numId="17">
    <w:abstractNumId w:val="2"/>
  </w:num>
  <w:num w:numId="18">
    <w:abstractNumId w:val="17"/>
  </w:num>
  <w:num w:numId="19">
    <w:abstractNumId w:val="14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230"/>
    <w:rsid w:val="000124D7"/>
    <w:rsid w:val="000174A4"/>
    <w:rsid w:val="00023487"/>
    <w:rsid w:val="00051EF5"/>
    <w:rsid w:val="00077080"/>
    <w:rsid w:val="000A440D"/>
    <w:rsid w:val="000D18C8"/>
    <w:rsid w:val="00187DF9"/>
    <w:rsid w:val="00232DE4"/>
    <w:rsid w:val="002345D9"/>
    <w:rsid w:val="002A0C18"/>
    <w:rsid w:val="002B028E"/>
    <w:rsid w:val="0036085D"/>
    <w:rsid w:val="00362612"/>
    <w:rsid w:val="00383D34"/>
    <w:rsid w:val="003D4DA2"/>
    <w:rsid w:val="003F56C9"/>
    <w:rsid w:val="004747C2"/>
    <w:rsid w:val="00483F21"/>
    <w:rsid w:val="004A1C5C"/>
    <w:rsid w:val="004A2860"/>
    <w:rsid w:val="00590421"/>
    <w:rsid w:val="005918B6"/>
    <w:rsid w:val="005B0779"/>
    <w:rsid w:val="00613A5F"/>
    <w:rsid w:val="006221F7"/>
    <w:rsid w:val="00631787"/>
    <w:rsid w:val="006352F9"/>
    <w:rsid w:val="006E7B17"/>
    <w:rsid w:val="0076036D"/>
    <w:rsid w:val="007B1DB7"/>
    <w:rsid w:val="008B7641"/>
    <w:rsid w:val="008C046F"/>
    <w:rsid w:val="008E1AAB"/>
    <w:rsid w:val="008E4105"/>
    <w:rsid w:val="008E4785"/>
    <w:rsid w:val="008F1594"/>
    <w:rsid w:val="009138F7"/>
    <w:rsid w:val="00920ADC"/>
    <w:rsid w:val="00931839"/>
    <w:rsid w:val="009B38F3"/>
    <w:rsid w:val="009B4DDA"/>
    <w:rsid w:val="009C7292"/>
    <w:rsid w:val="00A47F90"/>
    <w:rsid w:val="00A820FD"/>
    <w:rsid w:val="00AE6B08"/>
    <w:rsid w:val="00B57F45"/>
    <w:rsid w:val="00B86CE7"/>
    <w:rsid w:val="00BD416B"/>
    <w:rsid w:val="00C14552"/>
    <w:rsid w:val="00CB4055"/>
    <w:rsid w:val="00D14230"/>
    <w:rsid w:val="00D25F60"/>
    <w:rsid w:val="00D932AE"/>
    <w:rsid w:val="00D9771C"/>
    <w:rsid w:val="00DA174A"/>
    <w:rsid w:val="00DD1EB4"/>
    <w:rsid w:val="00E03073"/>
    <w:rsid w:val="00E301F4"/>
    <w:rsid w:val="00E34EDA"/>
    <w:rsid w:val="00E52521"/>
    <w:rsid w:val="00E800B4"/>
    <w:rsid w:val="00EA7144"/>
    <w:rsid w:val="00EC7E53"/>
    <w:rsid w:val="00EE53AA"/>
    <w:rsid w:val="00F159E5"/>
    <w:rsid w:val="00FB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19724"/>
  <w15:docId w15:val="{90A4541F-7794-48CA-AFCC-37378F18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7708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0D18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D18C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21F7"/>
    <w:pPr>
      <w:ind w:left="720"/>
      <w:contextualSpacing/>
    </w:pPr>
  </w:style>
  <w:style w:type="paragraph" w:styleId="Sansinterligne">
    <w:name w:val="No Spacing"/>
    <w:uiPriority w:val="1"/>
    <w:qFormat/>
    <w:rsid w:val="003F56C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3F56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56C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56C9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34EDA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34EDA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635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Pompidou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rebyt</dc:creator>
  <cp:lastModifiedBy>HERBAUX Sabrina</cp:lastModifiedBy>
  <cp:revision>27</cp:revision>
  <cp:lastPrinted>2012-05-31T14:20:00Z</cp:lastPrinted>
  <dcterms:created xsi:type="dcterms:W3CDTF">2016-05-20T09:25:00Z</dcterms:created>
  <dcterms:modified xsi:type="dcterms:W3CDTF">2025-07-04T09:10:00Z</dcterms:modified>
</cp:coreProperties>
</file>